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56" w:rsidRPr="00505E0D" w:rsidRDefault="00146EEF">
      <w:pPr>
        <w:rPr>
          <w:rFonts w:ascii="Arial" w:eastAsia="Arial Unicode MS" w:hAnsi="Arial" w:cs="Arial"/>
          <w:color w:val="424242"/>
          <w:spacing w:val="1"/>
          <w:sz w:val="24"/>
          <w:szCs w:val="24"/>
          <w:shd w:val="clear" w:color="auto" w:fill="FFFFFF"/>
        </w:rPr>
      </w:pPr>
      <w:r w:rsidRPr="00505E0D">
        <w:rPr>
          <w:rFonts w:ascii="Arial" w:eastAsia="Arial Unicode MS" w:hAnsi="Arial" w:cs="Arial"/>
          <w:color w:val="424242"/>
          <w:spacing w:val="1"/>
          <w:sz w:val="24"/>
          <w:szCs w:val="24"/>
          <w:shd w:val="clear" w:color="auto" w:fill="FFFFFF"/>
        </w:rPr>
        <w:t>Writing is hard. In a market where publishers and editors are critical of every story or poem, understanding the 8 key elements of a narrative is more important than ever before. Regardless of your chosen genre of expertise, mastering these elements will help to make you a more successful writer.</w:t>
      </w:r>
    </w:p>
    <w:p w:rsidR="00146EEF" w:rsidRPr="00505E0D" w:rsidRDefault="00146EEF" w:rsidP="00146EEF">
      <w:pPr>
        <w:pStyle w:val="Heading6"/>
        <w:shd w:val="clear" w:color="auto" w:fill="FFFFFF"/>
        <w:spacing w:before="0" w:after="210" w:line="450" w:lineRule="atLeast"/>
        <w:rPr>
          <w:rFonts w:ascii="Arial" w:eastAsia="Arial Unicode MS" w:hAnsi="Arial" w:cs="Arial"/>
          <w:color w:val="28262B"/>
          <w:spacing w:val="30"/>
          <w:sz w:val="24"/>
          <w:szCs w:val="24"/>
        </w:rPr>
      </w:pPr>
      <w:r w:rsidRPr="00505E0D">
        <w:rPr>
          <w:rFonts w:ascii="Arial" w:eastAsia="Arial Unicode MS" w:hAnsi="Arial" w:cs="Arial"/>
          <w:color w:val="28262B"/>
          <w:spacing w:val="30"/>
          <w:sz w:val="24"/>
          <w:szCs w:val="24"/>
        </w:rPr>
        <w:t xml:space="preserve">These are the basic elements of a story </w:t>
      </w:r>
      <w:bookmarkStart w:id="0" w:name="_GoBack"/>
      <w:bookmarkEnd w:id="0"/>
    </w:p>
    <w:p w:rsidR="00146EEF" w:rsidRPr="00505E0D" w:rsidRDefault="00146EEF" w:rsidP="00146EEF">
      <w:pPr>
        <w:pStyle w:val="NormalWeb"/>
        <w:shd w:val="clear" w:color="auto" w:fill="FFFFFF"/>
        <w:spacing w:before="0" w:beforeAutospacing="0" w:after="300" w:afterAutospacing="0" w:line="330" w:lineRule="atLeast"/>
        <w:rPr>
          <w:rFonts w:ascii="Arial" w:eastAsia="Arial Unicode MS" w:hAnsi="Arial" w:cs="Arial"/>
          <w:color w:val="565656"/>
        </w:rPr>
      </w:pPr>
      <w:r w:rsidRPr="00505E0D">
        <w:rPr>
          <w:rFonts w:ascii="Arial" w:eastAsia="Arial Unicode MS" w:hAnsi="Arial" w:cs="Arial"/>
          <w:color w:val="565656"/>
        </w:rPr>
        <w:t>1. </w:t>
      </w:r>
      <w:r w:rsidRPr="00505E0D">
        <w:rPr>
          <w:rStyle w:val="Strong"/>
          <w:rFonts w:ascii="Arial" w:eastAsia="Arial Unicode MS" w:hAnsi="Arial" w:cs="Arial"/>
          <w:color w:val="565656"/>
        </w:rPr>
        <w:t>Setting</w:t>
      </w:r>
      <w:r w:rsidRPr="00505E0D">
        <w:rPr>
          <w:rFonts w:ascii="Arial" w:eastAsia="Arial Unicode MS" w:hAnsi="Arial" w:cs="Arial"/>
          <w:color w:val="565656"/>
        </w:rPr>
        <w:t>: Where and when is the story set? Setting represents both the physical location but also the time (i.e. past, present, future) and the social and cultural conditions in which the characters exist.</w:t>
      </w:r>
    </w:p>
    <w:p w:rsidR="00146EEF" w:rsidRPr="00505E0D" w:rsidRDefault="00146EEF" w:rsidP="00146EEF">
      <w:pPr>
        <w:pStyle w:val="NormalWeb"/>
        <w:shd w:val="clear" w:color="auto" w:fill="FFFFFF"/>
        <w:spacing w:before="0" w:beforeAutospacing="0" w:after="300" w:afterAutospacing="0" w:line="330" w:lineRule="atLeast"/>
        <w:rPr>
          <w:rFonts w:ascii="Arial" w:eastAsia="Arial Unicode MS" w:hAnsi="Arial" w:cs="Arial"/>
          <w:color w:val="565656"/>
        </w:rPr>
      </w:pPr>
      <w:r w:rsidRPr="00505E0D">
        <w:rPr>
          <w:rFonts w:ascii="Arial" w:eastAsia="Arial Unicode MS" w:hAnsi="Arial" w:cs="Arial"/>
          <w:color w:val="565656"/>
        </w:rPr>
        <w:t>2. </w:t>
      </w:r>
      <w:r w:rsidRPr="00505E0D">
        <w:rPr>
          <w:rStyle w:val="Strong"/>
          <w:rFonts w:ascii="Arial" w:eastAsia="Arial Unicode MS" w:hAnsi="Arial" w:cs="Arial"/>
          <w:color w:val="565656"/>
        </w:rPr>
        <w:t>Character</w:t>
      </w:r>
      <w:r w:rsidRPr="00505E0D">
        <w:rPr>
          <w:rFonts w:ascii="Arial" w:eastAsia="Arial Unicode MS" w:hAnsi="Arial" w:cs="Arial"/>
          <w:color w:val="565656"/>
        </w:rPr>
        <w:t>: A person or animal or really anything personified. There can be one main character or many, and often there are secondary characters, but not always.</w:t>
      </w:r>
    </w:p>
    <w:p w:rsidR="00146EEF" w:rsidRPr="00505E0D" w:rsidRDefault="00146EEF" w:rsidP="00146EEF">
      <w:pPr>
        <w:pStyle w:val="NormalWeb"/>
        <w:shd w:val="clear" w:color="auto" w:fill="FFFFFF"/>
        <w:spacing w:before="0" w:beforeAutospacing="0" w:after="300" w:afterAutospacing="0" w:line="330" w:lineRule="atLeast"/>
        <w:rPr>
          <w:rFonts w:ascii="Arial" w:eastAsia="Arial Unicode MS" w:hAnsi="Arial" w:cs="Arial"/>
          <w:color w:val="565656"/>
        </w:rPr>
      </w:pPr>
      <w:r w:rsidRPr="00505E0D">
        <w:rPr>
          <w:rFonts w:ascii="Arial" w:eastAsia="Arial Unicode MS" w:hAnsi="Arial" w:cs="Arial"/>
          <w:color w:val="565656"/>
        </w:rPr>
        <w:t>3. </w:t>
      </w:r>
      <w:hyperlink r:id="rId4" w:history="1">
        <w:r w:rsidRPr="00505E0D">
          <w:rPr>
            <w:rStyle w:val="Hyperlink"/>
            <w:rFonts w:ascii="Arial" w:eastAsia="Arial Unicode MS" w:hAnsi="Arial" w:cs="Arial"/>
            <w:b/>
            <w:bCs/>
            <w:color w:val="767171" w:themeColor="background2" w:themeShade="80"/>
            <w:u w:val="none"/>
          </w:rPr>
          <w:t>Plot</w:t>
        </w:r>
      </w:hyperlink>
      <w:r w:rsidRPr="00505E0D">
        <w:rPr>
          <w:rFonts w:ascii="Arial" w:eastAsia="Arial Unicode MS" w:hAnsi="Arial" w:cs="Arial"/>
          <w:color w:val="565656"/>
        </w:rPr>
        <w:t>: The events that happen in a story are called the plot. In a plot you typically find an introduction, rising action, a climax, the falling action, and a resolution. Plot is often represented as an arc.</w:t>
      </w:r>
    </w:p>
    <w:p w:rsidR="00146EEF" w:rsidRPr="00505E0D" w:rsidRDefault="00146EEF" w:rsidP="00146EEF">
      <w:pPr>
        <w:pStyle w:val="NormalWeb"/>
        <w:shd w:val="clear" w:color="auto" w:fill="FFFFFF"/>
        <w:spacing w:before="0" w:beforeAutospacing="0" w:after="300" w:afterAutospacing="0" w:line="330" w:lineRule="atLeast"/>
        <w:rPr>
          <w:rFonts w:ascii="Arial" w:eastAsia="Arial Unicode MS" w:hAnsi="Arial" w:cs="Arial"/>
          <w:color w:val="565656"/>
        </w:rPr>
      </w:pPr>
      <w:r w:rsidRPr="00505E0D">
        <w:rPr>
          <w:rFonts w:ascii="Arial" w:eastAsia="Arial Unicode MS" w:hAnsi="Arial" w:cs="Arial"/>
          <w:color w:val="565656"/>
        </w:rPr>
        <w:t>4. </w:t>
      </w:r>
      <w:r w:rsidRPr="00505E0D">
        <w:rPr>
          <w:rStyle w:val="Strong"/>
          <w:rFonts w:ascii="Arial" w:eastAsia="Arial Unicode MS" w:hAnsi="Arial" w:cs="Arial"/>
          <w:color w:val="565656"/>
        </w:rPr>
        <w:t>Conflict</w:t>
      </w:r>
      <w:r w:rsidRPr="00505E0D">
        <w:rPr>
          <w:rFonts w:ascii="Arial" w:eastAsia="Arial Unicode MS" w:hAnsi="Arial" w:cs="Arial"/>
          <w:color w:val="565656"/>
        </w:rPr>
        <w:t>: Every story must have a conflict, i.e. a challenge or problem around which the plot is based. Without conflict, the story will have no purpose or trajectory.</w:t>
      </w:r>
    </w:p>
    <w:p w:rsidR="00146EEF" w:rsidRPr="00505E0D" w:rsidRDefault="00146EEF" w:rsidP="00146EEF">
      <w:pPr>
        <w:pStyle w:val="NormalWeb"/>
        <w:shd w:val="clear" w:color="auto" w:fill="FFFFFF"/>
        <w:spacing w:before="0" w:beforeAutospacing="0" w:after="300" w:afterAutospacing="0" w:line="330" w:lineRule="atLeast"/>
        <w:rPr>
          <w:rFonts w:ascii="Arial" w:eastAsia="Arial Unicode MS" w:hAnsi="Arial" w:cs="Arial"/>
          <w:color w:val="565656"/>
        </w:rPr>
      </w:pPr>
      <w:r w:rsidRPr="00505E0D">
        <w:rPr>
          <w:rFonts w:ascii="Arial" w:eastAsia="Arial Unicode MS" w:hAnsi="Arial" w:cs="Arial"/>
          <w:color w:val="565656"/>
        </w:rPr>
        <w:t>5. </w:t>
      </w:r>
      <w:r w:rsidRPr="00505E0D">
        <w:rPr>
          <w:rStyle w:val="Strong"/>
          <w:rFonts w:ascii="Arial" w:eastAsia="Arial Unicode MS" w:hAnsi="Arial" w:cs="Arial"/>
          <w:color w:val="565656"/>
        </w:rPr>
        <w:t>Theme</w:t>
      </w:r>
      <w:r w:rsidRPr="00505E0D">
        <w:rPr>
          <w:rFonts w:ascii="Arial" w:eastAsia="Arial Unicode MS" w:hAnsi="Arial" w:cs="Arial"/>
          <w:color w:val="565656"/>
        </w:rPr>
        <w:t>: Idea, belief, moral, lesson or insight. It’s the central argument that the author is trying to make the reader understand. The theme is the “why” of the story.</w:t>
      </w:r>
    </w:p>
    <w:p w:rsidR="00146EEF" w:rsidRPr="00505E0D" w:rsidRDefault="00146EEF" w:rsidP="00146EEF">
      <w:pPr>
        <w:pStyle w:val="Heading6"/>
        <w:shd w:val="clear" w:color="auto" w:fill="FFFFFF"/>
        <w:spacing w:before="0" w:after="210" w:line="450" w:lineRule="atLeast"/>
        <w:rPr>
          <w:rFonts w:ascii="Arial" w:eastAsia="Arial Unicode MS" w:hAnsi="Arial" w:cs="Arial"/>
          <w:color w:val="28262B"/>
          <w:spacing w:val="30"/>
          <w:sz w:val="24"/>
          <w:szCs w:val="24"/>
        </w:rPr>
      </w:pPr>
      <w:r w:rsidRPr="00505E0D">
        <w:rPr>
          <w:rFonts w:ascii="Arial" w:eastAsia="Arial Unicode MS" w:hAnsi="Arial" w:cs="Arial"/>
          <w:color w:val="28262B"/>
          <w:spacing w:val="30"/>
          <w:sz w:val="24"/>
          <w:szCs w:val="24"/>
        </w:rPr>
        <w:t>The advanced elements of a story:</w:t>
      </w:r>
    </w:p>
    <w:p w:rsidR="00146EEF" w:rsidRPr="00505E0D" w:rsidRDefault="00146EEF" w:rsidP="00146EEF">
      <w:pPr>
        <w:pStyle w:val="NormalWeb"/>
        <w:shd w:val="clear" w:color="auto" w:fill="FFFFFF"/>
        <w:spacing w:before="0" w:beforeAutospacing="0" w:after="300" w:afterAutospacing="0" w:line="330" w:lineRule="atLeast"/>
        <w:rPr>
          <w:rFonts w:ascii="Arial" w:eastAsia="Arial Unicode MS" w:hAnsi="Arial" w:cs="Arial"/>
          <w:color w:val="565656"/>
        </w:rPr>
      </w:pPr>
      <w:r w:rsidRPr="00505E0D">
        <w:rPr>
          <w:rFonts w:ascii="Arial" w:eastAsia="Arial Unicode MS" w:hAnsi="Arial" w:cs="Arial"/>
          <w:color w:val="565656"/>
        </w:rPr>
        <w:t>6. </w:t>
      </w:r>
      <w:r w:rsidRPr="00505E0D">
        <w:rPr>
          <w:rStyle w:val="Strong"/>
          <w:rFonts w:ascii="Arial" w:eastAsia="Arial Unicode MS" w:hAnsi="Arial" w:cs="Arial"/>
          <w:color w:val="565656"/>
        </w:rPr>
        <w:t>Point-of-view</w:t>
      </w:r>
      <w:r w:rsidRPr="00505E0D">
        <w:rPr>
          <w:rFonts w:ascii="Arial" w:eastAsia="Arial Unicode MS" w:hAnsi="Arial" w:cs="Arial"/>
          <w:color w:val="565656"/>
        </w:rPr>
        <w:t>: “Who” is telling the story? First person (“I”) or third person (“he/she/it”). Limited (one character’s perspective), multiple (many characters’ perspectives) or omniscient (all knowing narrator). Second person (“you”) is not often used for writing stories.</w:t>
      </w:r>
    </w:p>
    <w:p w:rsidR="00146EEF" w:rsidRPr="00505E0D" w:rsidRDefault="00146EEF" w:rsidP="00146EEF">
      <w:pPr>
        <w:pStyle w:val="NormalWeb"/>
        <w:shd w:val="clear" w:color="auto" w:fill="FFFFFF"/>
        <w:spacing w:before="0" w:beforeAutospacing="0" w:after="300" w:afterAutospacing="0" w:line="330" w:lineRule="atLeast"/>
        <w:rPr>
          <w:rFonts w:ascii="Arial" w:eastAsia="Arial Unicode MS" w:hAnsi="Arial" w:cs="Arial"/>
          <w:color w:val="565656"/>
        </w:rPr>
      </w:pPr>
      <w:r w:rsidRPr="00505E0D">
        <w:rPr>
          <w:rStyle w:val="Strong"/>
          <w:rFonts w:ascii="Arial" w:eastAsia="Arial Unicode MS" w:hAnsi="Arial" w:cs="Arial"/>
          <w:color w:val="565656"/>
        </w:rPr>
        <w:t>7. Tone</w:t>
      </w:r>
      <w:r w:rsidRPr="00505E0D">
        <w:rPr>
          <w:rFonts w:ascii="Arial" w:eastAsia="Arial Unicode MS" w:hAnsi="Arial" w:cs="Arial"/>
          <w:color w:val="565656"/>
        </w:rPr>
        <w:t xml:space="preserve">: The overall emotional “tone” or meaning of the story. Is it happy, funny, sad, </w:t>
      </w:r>
      <w:r w:rsidR="00505E0D" w:rsidRPr="00505E0D">
        <w:rPr>
          <w:rFonts w:ascii="Arial" w:eastAsia="Arial Unicode MS" w:hAnsi="Arial" w:cs="Arial"/>
          <w:color w:val="565656"/>
        </w:rPr>
        <w:t>and depressed</w:t>
      </w:r>
      <w:r w:rsidRPr="00505E0D">
        <w:rPr>
          <w:rFonts w:ascii="Arial" w:eastAsia="Arial Unicode MS" w:hAnsi="Arial" w:cs="Arial"/>
          <w:color w:val="565656"/>
        </w:rPr>
        <w:t>? Tone can be portrayed in multiple ways, through word and grammar choices, choice of theme, imagery and description, symbolism, and the sounds of the words in combi</w:t>
      </w:r>
      <w:r w:rsidR="00505E0D">
        <w:rPr>
          <w:rFonts w:ascii="Arial" w:eastAsia="Arial Unicode MS" w:hAnsi="Arial" w:cs="Arial"/>
          <w:color w:val="565656"/>
        </w:rPr>
        <w:t>nation (i.e. rhyme, rhythm,</w:t>
      </w:r>
      <w:r w:rsidR="00505E0D" w:rsidRPr="00505E0D">
        <w:rPr>
          <w:rFonts w:ascii="Arial" w:eastAsia="Arial Unicode MS" w:hAnsi="Arial" w:cs="Arial"/>
          <w:color w:val="565656"/>
        </w:rPr>
        <w:t xml:space="preserve"> and musicality</w:t>
      </w:r>
      <w:r w:rsidRPr="00505E0D">
        <w:rPr>
          <w:rFonts w:ascii="Arial" w:eastAsia="Arial Unicode MS" w:hAnsi="Arial" w:cs="Arial"/>
          <w:color w:val="565656"/>
        </w:rPr>
        <w:t>).</w:t>
      </w:r>
    </w:p>
    <w:p w:rsidR="00146EEF" w:rsidRPr="00505E0D" w:rsidRDefault="00146EEF" w:rsidP="00146EEF">
      <w:pPr>
        <w:pStyle w:val="NormalWeb"/>
        <w:shd w:val="clear" w:color="auto" w:fill="FFFFFF"/>
        <w:spacing w:before="0" w:beforeAutospacing="0" w:after="300" w:afterAutospacing="0" w:line="330" w:lineRule="atLeast"/>
        <w:rPr>
          <w:rFonts w:ascii="Arial" w:eastAsia="Arial Unicode MS" w:hAnsi="Arial" w:cs="Arial"/>
          <w:color w:val="565656"/>
        </w:rPr>
      </w:pPr>
      <w:r w:rsidRPr="00505E0D">
        <w:rPr>
          <w:rFonts w:ascii="Arial" w:eastAsia="Arial Unicode MS" w:hAnsi="Arial" w:cs="Arial"/>
          <w:color w:val="565656"/>
        </w:rPr>
        <w:t>8. </w:t>
      </w:r>
      <w:r w:rsidRPr="00505E0D">
        <w:rPr>
          <w:rStyle w:val="Strong"/>
          <w:rFonts w:ascii="Arial" w:eastAsia="Arial Unicode MS" w:hAnsi="Arial" w:cs="Arial"/>
          <w:color w:val="565656"/>
        </w:rPr>
        <w:t>Style</w:t>
      </w:r>
      <w:r w:rsidRPr="00505E0D">
        <w:rPr>
          <w:rFonts w:ascii="Arial" w:eastAsia="Arial Unicode MS" w:hAnsi="Arial" w:cs="Arial"/>
          <w:color w:val="565656"/>
        </w:rPr>
        <w:t>: This is </w:t>
      </w:r>
      <w:r w:rsidRPr="00505E0D">
        <w:rPr>
          <w:rStyle w:val="Strong"/>
          <w:rFonts w:ascii="Arial" w:eastAsia="Arial Unicode MS" w:hAnsi="Arial" w:cs="Arial"/>
          <w:i/>
          <w:iCs/>
          <w:color w:val="565656"/>
        </w:rPr>
        <w:t>how</w:t>
      </w:r>
      <w:r w:rsidRPr="00505E0D">
        <w:rPr>
          <w:rFonts w:ascii="Arial" w:eastAsia="Arial Unicode MS" w:hAnsi="Arial" w:cs="Arial"/>
          <w:color w:val="565656"/>
        </w:rPr>
        <w:t> things are said. Word choices, sentence structure, dialogue, metaphor, simile, hyperbole. Style contributes significantly to tone.</w:t>
      </w:r>
    </w:p>
    <w:p w:rsidR="00146EEF" w:rsidRPr="00505E0D" w:rsidRDefault="00146EEF">
      <w:pPr>
        <w:rPr>
          <w:rFonts w:ascii="Arial" w:eastAsia="Arial Unicode MS" w:hAnsi="Arial" w:cs="Arial"/>
          <w:sz w:val="24"/>
          <w:szCs w:val="24"/>
        </w:rPr>
      </w:pPr>
    </w:p>
    <w:sectPr w:rsidR="00146EEF" w:rsidRPr="00505E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EEF"/>
    <w:rsid w:val="00146EEF"/>
    <w:rsid w:val="00505E0D"/>
    <w:rsid w:val="00717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775F70-BB45-4136-9943-E91AD14C6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146EE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6">
    <w:name w:val="heading 6"/>
    <w:basedOn w:val="Normal"/>
    <w:next w:val="Normal"/>
    <w:link w:val="Heading6Char"/>
    <w:uiPriority w:val="9"/>
    <w:semiHidden/>
    <w:unhideWhenUsed/>
    <w:qFormat/>
    <w:rsid w:val="00146EEF"/>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46EE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46E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semiHidden/>
    <w:rsid w:val="00146EEF"/>
    <w:rPr>
      <w:rFonts w:asciiTheme="majorHAnsi" w:eastAsiaTheme="majorEastAsia" w:hAnsiTheme="majorHAnsi" w:cstheme="majorBidi"/>
      <w:color w:val="1F4D78" w:themeColor="accent1" w:themeShade="7F"/>
    </w:rPr>
  </w:style>
  <w:style w:type="character" w:styleId="Strong">
    <w:name w:val="Strong"/>
    <w:basedOn w:val="DefaultParagraphFont"/>
    <w:uiPriority w:val="22"/>
    <w:qFormat/>
    <w:rsid w:val="00146EEF"/>
    <w:rPr>
      <w:b/>
      <w:bCs/>
    </w:rPr>
  </w:style>
  <w:style w:type="character" w:styleId="Hyperlink">
    <w:name w:val="Hyperlink"/>
    <w:basedOn w:val="DefaultParagraphFont"/>
    <w:uiPriority w:val="99"/>
    <w:semiHidden/>
    <w:unhideWhenUsed/>
    <w:rsid w:val="00146EEF"/>
    <w:rPr>
      <w:color w:val="0000FF"/>
      <w:u w:val="single"/>
    </w:rPr>
  </w:style>
  <w:style w:type="character" w:styleId="Emphasis">
    <w:name w:val="Emphasis"/>
    <w:basedOn w:val="DefaultParagraphFont"/>
    <w:uiPriority w:val="20"/>
    <w:qFormat/>
    <w:rsid w:val="00146E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706102">
      <w:bodyDiv w:val="1"/>
      <w:marLeft w:val="0"/>
      <w:marRight w:val="0"/>
      <w:marTop w:val="0"/>
      <w:marBottom w:val="0"/>
      <w:divBdr>
        <w:top w:val="none" w:sz="0" w:space="0" w:color="auto"/>
        <w:left w:val="none" w:sz="0" w:space="0" w:color="auto"/>
        <w:bottom w:val="none" w:sz="0" w:space="0" w:color="auto"/>
        <w:right w:val="none" w:sz="0" w:space="0" w:color="auto"/>
      </w:divBdr>
    </w:div>
    <w:div w:id="105881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dreamerswriting.com/academic/what-is-a-pl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314</Words>
  <Characters>1795</Characters>
  <Application>Microsoft Office Word</Application>
  <DocSecurity>0</DocSecurity>
  <Lines>14</Lines>
  <Paragraphs>4</Paragraphs>
  <ScaleCrop>false</ScaleCrop>
  <Company/>
  <LinksUpToDate>false</LinksUpToDate>
  <CharactersWithSpaces>2105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2020-03-26T08:11:00Z</dcterms:created>
  <dcterms:modified xsi:type="dcterms:W3CDTF">2020-03-26T08:24:00Z</dcterms:modified>
</cp:coreProperties>
</file>